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01" w:rsidRDefault="005A2301">
      <w:pPr>
        <w:jc w:val="center"/>
        <w:outlineLvl w:val="0"/>
        <w:rPr>
          <w:sz w:val="32"/>
          <w:szCs w:val="32"/>
        </w:rPr>
      </w:pPr>
    </w:p>
    <w:p w:rsidR="005A2301" w:rsidRDefault="005A2301">
      <w:pPr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:rsidR="005A2301" w:rsidRDefault="00306D1B">
      <w:pPr>
        <w:ind w:left="56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per la presentazione della lista dei candidati</w:t>
      </w:r>
    </w:p>
    <w:p w:rsidR="005A2301" w:rsidRDefault="005A2301">
      <w:pPr>
        <w:ind w:left="567"/>
        <w:rPr>
          <w:rFonts w:ascii="Arial" w:eastAsia="Arial" w:hAnsi="Arial" w:cs="Arial"/>
        </w:rPr>
      </w:pPr>
    </w:p>
    <w:p w:rsidR="005A2301" w:rsidRDefault="00306D1B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Alla Commissione elettorale </w:t>
      </w:r>
    </w:p>
    <w:p w:rsidR="005A2301" w:rsidRDefault="00306D1B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</w:t>
      </w:r>
      <w:r>
        <w:rPr>
          <w:rFonts w:ascii="Arial" w:hAnsi="Arial"/>
        </w:rPr>
        <w:t>.</w:t>
      </w:r>
      <w:r>
        <w:rPr>
          <w:rFonts w:ascii="Arial" w:hAnsi="Arial"/>
        </w:rPr>
        <w:t>……</w:t>
      </w:r>
    </w:p>
    <w:p w:rsidR="005A2301" w:rsidRDefault="00306D1B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</w:t>
      </w:r>
    </w:p>
    <w:p w:rsidR="005A2301" w:rsidRDefault="00306D1B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</w:t>
      </w:r>
    </w:p>
    <w:p w:rsidR="005A2301" w:rsidRDefault="00306D1B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5A2301" w:rsidRDefault="00306D1B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5A2301" w:rsidRDefault="005A2301">
      <w:pPr>
        <w:ind w:left="567"/>
        <w:rPr>
          <w:rFonts w:ascii="Arial" w:eastAsia="Arial" w:hAnsi="Arial" w:cs="Arial"/>
        </w:rPr>
      </w:pPr>
    </w:p>
    <w:p w:rsidR="005A2301" w:rsidRDefault="005A2301">
      <w:pPr>
        <w:ind w:left="567"/>
        <w:rPr>
          <w:rFonts w:ascii="Arial" w:eastAsia="Arial" w:hAnsi="Arial" w:cs="Arial"/>
        </w:rPr>
      </w:pPr>
    </w:p>
    <w:p w:rsidR="005A2301" w:rsidRDefault="00306D1B">
      <w:pPr>
        <w:ind w:left="1985" w:hanging="141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OGGETTO: Presentazione della lista dei candidati per 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 xml:space="preserve">elezione della componente </w:t>
      </w:r>
      <w:r>
        <w:rPr>
          <w:rFonts w:ascii="Arial" w:hAnsi="Arial"/>
          <w:b/>
          <w:bCs/>
        </w:rPr>
        <w:t>elettiva Docente del Consiglio d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 xml:space="preserve">istituto. </w:t>
      </w:r>
    </w:p>
    <w:p w:rsidR="005A2301" w:rsidRDefault="005A2301">
      <w:pPr>
        <w:ind w:left="567"/>
        <w:rPr>
          <w:rFonts w:ascii="Arial" w:eastAsia="Arial" w:hAnsi="Arial" w:cs="Arial"/>
          <w:b/>
          <w:bCs/>
        </w:rPr>
      </w:pPr>
    </w:p>
    <w:p w:rsidR="005A2301" w:rsidRDefault="005A2301">
      <w:pPr>
        <w:ind w:left="567"/>
        <w:rPr>
          <w:rFonts w:ascii="Arial" w:eastAsia="Arial" w:hAnsi="Arial" w:cs="Arial"/>
        </w:rPr>
      </w:pPr>
    </w:p>
    <w:p w:rsidR="005A2301" w:rsidRDefault="00306D1B">
      <w:pPr>
        <w:spacing w:line="480" w:lineRule="auto"/>
        <w:ind w:left="567" w:firstLine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 riferimento alla Circolare Ministeriale n. 20399 del 1</w:t>
      </w:r>
      <w:r>
        <w:rPr>
          <w:rFonts w:ascii="Arial" w:hAnsi="Arial"/>
        </w:rPr>
        <w:t xml:space="preserve">° </w:t>
      </w:r>
      <w:r>
        <w:rPr>
          <w:rFonts w:ascii="Arial" w:hAnsi="Arial"/>
        </w:rPr>
        <w:t>ottobre 2019 con la quale sono state indette le elezioni per il rinnovo del consiglio d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istituto scaduti per decorso triennio, .l. sottoscritt  </w:t>
      </w:r>
      <w:r>
        <w:rPr>
          <w:rFonts w:ascii="Arial" w:hAnsi="Arial"/>
        </w:rPr>
        <w:t>………………</w:t>
      </w:r>
      <w:r>
        <w:rPr>
          <w:rFonts w:ascii="Arial" w:hAnsi="Arial"/>
        </w:rPr>
        <w:t>…</w:t>
      </w:r>
      <w:r>
        <w:rPr>
          <w:rFonts w:ascii="Arial" w:hAnsi="Arial"/>
        </w:rPr>
        <w:t>..</w:t>
      </w:r>
      <w:r>
        <w:rPr>
          <w:rFonts w:ascii="Arial" w:hAnsi="Arial"/>
        </w:rPr>
        <w:t>………………</w:t>
      </w:r>
      <w:r>
        <w:rPr>
          <w:rFonts w:ascii="Arial" w:hAnsi="Arial"/>
        </w:rPr>
        <w:t xml:space="preserve">, nato a </w:t>
      </w:r>
      <w:r>
        <w:rPr>
          <w:rFonts w:ascii="Arial" w:hAnsi="Arial"/>
        </w:rPr>
        <w:t>……………………</w:t>
      </w:r>
      <w:r>
        <w:rPr>
          <w:rFonts w:ascii="Arial" w:hAnsi="Arial"/>
        </w:rPr>
        <w:t xml:space="preserve">, il </w:t>
      </w:r>
      <w:r>
        <w:rPr>
          <w:rFonts w:ascii="Arial" w:hAnsi="Arial"/>
        </w:rPr>
        <w:t>…………</w:t>
      </w:r>
      <w:r>
        <w:rPr>
          <w:rFonts w:ascii="Arial" w:hAnsi="Arial"/>
        </w:rPr>
        <w:t xml:space="preserve">.. , appartenente alla seguente componente elettiva docente, in servizio presso </w:t>
      </w:r>
      <w:r>
        <w:rPr>
          <w:rFonts w:ascii="Arial" w:hAnsi="Arial"/>
        </w:rPr>
        <w:t>………………</w:t>
      </w:r>
      <w:r>
        <w:rPr>
          <w:rFonts w:ascii="Arial" w:hAnsi="Arial"/>
        </w:rPr>
        <w:t>.</w:t>
      </w:r>
      <w:r>
        <w:rPr>
          <w:rFonts w:ascii="Arial" w:hAnsi="Arial"/>
        </w:rPr>
        <w:t>………………</w:t>
      </w:r>
      <w:r>
        <w:rPr>
          <w:rFonts w:ascii="Arial" w:hAnsi="Arial"/>
        </w:rPr>
        <w:t>.. presenta la lista dei candidati (in allegato) con il motto</w:t>
      </w:r>
      <w:r>
        <w:rPr>
          <w:rFonts w:ascii="Arial" w:hAnsi="Arial"/>
        </w:rPr>
        <w:t>………………………………</w:t>
      </w:r>
      <w:r>
        <w:rPr>
          <w:rFonts w:ascii="Arial" w:hAnsi="Arial"/>
        </w:rPr>
        <w:t>, in rappresentanza della componente elettiva docente.</w:t>
      </w:r>
    </w:p>
    <w:p w:rsidR="005A2301" w:rsidRDefault="005A2301">
      <w:pPr>
        <w:ind w:left="567"/>
        <w:rPr>
          <w:rFonts w:ascii="Arial" w:eastAsia="Arial" w:hAnsi="Arial" w:cs="Arial"/>
        </w:rPr>
      </w:pPr>
    </w:p>
    <w:p w:rsidR="005A2301" w:rsidRDefault="00306D1B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del presentatore</w:t>
      </w:r>
    </w:p>
    <w:p w:rsidR="005A2301" w:rsidRDefault="005A2301">
      <w:pPr>
        <w:ind w:left="567"/>
        <w:rPr>
          <w:rFonts w:ascii="Arial" w:eastAsia="Arial" w:hAnsi="Arial" w:cs="Arial"/>
        </w:rPr>
      </w:pPr>
    </w:p>
    <w:p w:rsidR="005A2301" w:rsidRDefault="005A2301">
      <w:pPr>
        <w:ind w:left="567"/>
        <w:rPr>
          <w:rFonts w:ascii="Arial" w:eastAsia="Arial" w:hAnsi="Arial" w:cs="Arial"/>
        </w:rPr>
      </w:pPr>
    </w:p>
    <w:p w:rsidR="005A2301" w:rsidRDefault="00306D1B">
      <w:pPr>
        <w:ind w:left="567"/>
        <w:rPr>
          <w:rFonts w:ascii="Arial" w:eastAsia="Arial" w:hAnsi="Arial" w:cs="Arial"/>
        </w:rPr>
      </w:pPr>
      <w:r>
        <w:rPr>
          <w:rFonts w:ascii="Arial" w:hAnsi="Arial"/>
        </w:rPr>
        <w:t>Si allega:</w:t>
      </w:r>
    </w:p>
    <w:p w:rsidR="005A2301" w:rsidRDefault="00306D1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Schema presentazione liste con l</w:t>
      </w:r>
      <w:r>
        <w:rPr>
          <w:rFonts w:ascii="Arial" w:hAnsi="Arial"/>
        </w:rPr>
        <w:t>’</w:t>
      </w:r>
      <w:r>
        <w:rPr>
          <w:rFonts w:ascii="Arial" w:hAnsi="Arial"/>
        </w:rPr>
        <w:t>elenco dei candidati e dei firmatari ( ALL. 3);</w:t>
      </w:r>
    </w:p>
    <w:p w:rsidR="005A2301" w:rsidRDefault="00306D1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Dichiarazione accettazione candidati (ALL. 4).</w:t>
      </w:r>
    </w:p>
    <w:sectPr w:rsidR="005A2301" w:rsidSect="005A2301">
      <w:headerReference w:type="default" r:id="rId7"/>
      <w:footerReference w:type="default" r:id="rId8"/>
      <w:pgSz w:w="11900" w:h="16840"/>
      <w:pgMar w:top="567" w:right="1275" w:bottom="1134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1B" w:rsidRDefault="00306D1B" w:rsidP="005A2301">
      <w:r>
        <w:separator/>
      </w:r>
    </w:p>
  </w:endnote>
  <w:endnote w:type="continuationSeparator" w:id="1">
    <w:p w:rsidR="00306D1B" w:rsidRDefault="00306D1B" w:rsidP="005A2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01" w:rsidRDefault="005A2301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1B" w:rsidRDefault="00306D1B" w:rsidP="005A2301">
      <w:r>
        <w:separator/>
      </w:r>
    </w:p>
  </w:footnote>
  <w:footnote w:type="continuationSeparator" w:id="1">
    <w:p w:rsidR="00306D1B" w:rsidRDefault="00306D1B" w:rsidP="005A2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01" w:rsidRDefault="00306D1B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ABD"/>
    <w:multiLevelType w:val="hybridMultilevel"/>
    <w:tmpl w:val="86D2BE18"/>
    <w:numStyleLink w:val="Stileimportato1"/>
  </w:abstractNum>
  <w:abstractNum w:abstractNumId="1">
    <w:nsid w:val="64195936"/>
    <w:multiLevelType w:val="hybridMultilevel"/>
    <w:tmpl w:val="86D2BE18"/>
    <w:styleLink w:val="Stileimportato1"/>
    <w:lvl w:ilvl="0" w:tplc="11A075F8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E0302">
      <w:start w:val="1"/>
      <w:numFmt w:val="bullet"/>
      <w:lvlText w:val="o"/>
      <w:lvlJc w:val="left"/>
      <w:pPr>
        <w:tabs>
          <w:tab w:val="num" w:pos="1647"/>
        </w:tabs>
        <w:ind w:left="18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8F3B6">
      <w:start w:val="1"/>
      <w:numFmt w:val="bullet"/>
      <w:lvlText w:val="▪"/>
      <w:lvlJc w:val="left"/>
      <w:pPr>
        <w:tabs>
          <w:tab w:val="num" w:pos="2367"/>
        </w:tabs>
        <w:ind w:left="25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6A1110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82B06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A2FC8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0025C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62544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265CAE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301"/>
    <w:rsid w:val="001414A4"/>
    <w:rsid w:val="00306D1B"/>
    <w:rsid w:val="005A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2301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2301"/>
    <w:rPr>
      <w:u w:val="single"/>
    </w:rPr>
  </w:style>
  <w:style w:type="table" w:customStyle="1" w:styleId="TableNormal">
    <w:name w:val="Table Normal"/>
    <w:rsid w:val="005A2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A2301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pagina">
    <w:name w:val="Intestazione e piè pagina"/>
    <w:rsid w:val="005A2301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rsid w:val="005A230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2019-10-21T09:53:00Z</dcterms:created>
  <dcterms:modified xsi:type="dcterms:W3CDTF">2019-10-21T09:53:00Z</dcterms:modified>
</cp:coreProperties>
</file>